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731E" w14:textId="2B7D4EDA" w:rsidR="00471B34" w:rsidRPr="00471B34" w:rsidRDefault="00471B34" w:rsidP="00471B34">
      <w:pPr>
        <w:spacing w:before="21" w:after="1"/>
        <w:jc w:val="center"/>
        <w:rPr>
          <w:b/>
          <w:sz w:val="20"/>
        </w:rPr>
      </w:pPr>
    </w:p>
    <w:p w14:paraId="71C285AC" w14:textId="7C980092" w:rsidR="00DC2F8A" w:rsidRPr="006E7F7B" w:rsidRDefault="006E7F7B" w:rsidP="00471B34">
      <w:pPr>
        <w:spacing w:before="31"/>
        <w:jc w:val="center"/>
        <w:rPr>
          <w:b/>
          <w:sz w:val="28"/>
          <w:szCs w:val="28"/>
        </w:rPr>
      </w:pPr>
      <w:r w:rsidRPr="006E7F7B">
        <w:rPr>
          <w:b/>
          <w:sz w:val="28"/>
          <w:szCs w:val="28"/>
        </w:rPr>
        <w:t>Allegato A</w:t>
      </w:r>
      <w:r w:rsidR="00822042">
        <w:rPr>
          <w:b/>
          <w:sz w:val="28"/>
          <w:szCs w:val="28"/>
        </w:rPr>
        <w:t xml:space="preserve"> -</w:t>
      </w:r>
      <w:r w:rsidRPr="006E7F7B">
        <w:rPr>
          <w:b/>
          <w:sz w:val="28"/>
          <w:szCs w:val="28"/>
        </w:rPr>
        <w:tab/>
        <w:t xml:space="preserve">Proposta di progetto </w:t>
      </w:r>
    </w:p>
    <w:p w14:paraId="710EAF1F" w14:textId="77777777" w:rsidR="00DC2F8A" w:rsidRDefault="00DC2F8A">
      <w:pPr>
        <w:spacing w:before="21" w:after="1"/>
        <w:rPr>
          <w:b/>
          <w:sz w:val="20"/>
        </w:rPr>
      </w:pPr>
    </w:p>
    <w:tbl>
      <w:tblPr>
        <w:tblStyle w:val="TableNormal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7017"/>
      </w:tblGrid>
      <w:tr w:rsidR="00DC2F8A" w14:paraId="3A58AF38" w14:textId="77777777" w:rsidTr="0054212C">
        <w:trPr>
          <w:trHeight w:val="292"/>
        </w:trPr>
        <w:tc>
          <w:tcPr>
            <w:tcW w:w="10490" w:type="dxa"/>
            <w:gridSpan w:val="2"/>
            <w:shd w:val="clear" w:color="auto" w:fill="auto"/>
          </w:tcPr>
          <w:p w14:paraId="5B612F19" w14:textId="77777777" w:rsidR="00DC2F8A" w:rsidRDefault="006E7F7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generali</w:t>
            </w:r>
          </w:p>
        </w:tc>
      </w:tr>
      <w:tr w:rsidR="00DC2F8A" w14:paraId="14DAC036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7746C8B6" w14:textId="77777777" w:rsidR="00DC2F8A" w:rsidRDefault="006E7F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Progetto</w:t>
            </w:r>
          </w:p>
        </w:tc>
        <w:tc>
          <w:tcPr>
            <w:tcW w:w="7017" w:type="dxa"/>
            <w:shd w:val="clear" w:color="auto" w:fill="auto"/>
          </w:tcPr>
          <w:p w14:paraId="718EF85B" w14:textId="26B93D21" w:rsidR="00DC2F8A" w:rsidRDefault="00DC2F8A">
            <w:pPr>
              <w:pStyle w:val="TableParagraph"/>
              <w:rPr>
                <w:sz w:val="20"/>
              </w:rPr>
            </w:pPr>
          </w:p>
        </w:tc>
      </w:tr>
      <w:tr w:rsidR="00DC2F8A" w14:paraId="64EB532E" w14:textId="77777777" w:rsidTr="0054212C">
        <w:trPr>
          <w:trHeight w:val="1431"/>
        </w:trPr>
        <w:tc>
          <w:tcPr>
            <w:tcW w:w="3473" w:type="dxa"/>
            <w:shd w:val="clear" w:color="auto" w:fill="auto"/>
          </w:tcPr>
          <w:p w14:paraId="270C828E" w14:textId="3E30D03F" w:rsidR="00DC2F8A" w:rsidRDefault="006E7F7B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Descri</w:t>
            </w:r>
            <w:r w:rsidR="00C7399E">
              <w:rPr>
                <w:b/>
                <w:sz w:val="20"/>
              </w:rPr>
              <w:t>zione</w:t>
            </w:r>
            <w:r>
              <w:rPr>
                <w:b/>
                <w:sz w:val="20"/>
              </w:rPr>
              <w:t xml:space="preserve"> </w:t>
            </w:r>
            <w:r w:rsidR="00C7399E">
              <w:rPr>
                <w:b/>
                <w:sz w:val="20"/>
              </w:rPr>
              <w:t>della proposta di progetto, del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A87240">
              <w:rPr>
                <w:b/>
                <w:spacing w:val="-10"/>
                <w:sz w:val="20"/>
              </w:rPr>
              <w:t>metodologia/</w:t>
            </w:r>
            <w:r>
              <w:rPr>
                <w:b/>
                <w:sz w:val="20"/>
              </w:rPr>
              <w:t>tecnologia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intende sviluppare e </w:t>
            </w:r>
            <w:r w:rsidR="00C7399E">
              <w:rPr>
                <w:b/>
                <w:sz w:val="20"/>
              </w:rPr>
              <w:t>de</w:t>
            </w:r>
            <w:r>
              <w:rPr>
                <w:b/>
                <w:sz w:val="20"/>
              </w:rPr>
              <w:t>i bisogni che si intendono soddisfare</w:t>
            </w:r>
          </w:p>
        </w:tc>
        <w:tc>
          <w:tcPr>
            <w:tcW w:w="7017" w:type="dxa"/>
            <w:shd w:val="clear" w:color="auto" w:fill="auto"/>
          </w:tcPr>
          <w:p w14:paraId="25F93823" w14:textId="2B6AE492" w:rsidR="00DC2F8A" w:rsidRDefault="00DC2F8A">
            <w:pPr>
              <w:pStyle w:val="TableParagraph"/>
              <w:ind w:right="147"/>
              <w:rPr>
                <w:sz w:val="20"/>
              </w:rPr>
            </w:pPr>
          </w:p>
        </w:tc>
      </w:tr>
      <w:tr w:rsidR="001025C0" w:rsidRPr="001025C0" w14:paraId="3927F2A5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39948FC0" w14:textId="4B0F79CC" w:rsidR="001025C0" w:rsidRPr="001025C0" w:rsidRDefault="008638A9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Spoke </w:t>
            </w:r>
            <w:r w:rsidR="002F5065" w:rsidRPr="002F5065">
              <w:rPr>
                <w:b/>
                <w:sz w:val="20"/>
              </w:rPr>
              <w:t>MNESYS</w:t>
            </w:r>
            <w:r>
              <w:rPr>
                <w:b/>
                <w:sz w:val="20"/>
              </w:rPr>
              <w:t xml:space="preserve"> di riferimento</w:t>
            </w:r>
            <w:r w:rsidR="006F3327">
              <w:rPr>
                <w:b/>
                <w:sz w:val="20"/>
              </w:rPr>
              <w:t xml:space="preserve"> (Allegato 2</w:t>
            </w:r>
            <w:r w:rsidR="00C2779B">
              <w:rPr>
                <w:b/>
                <w:sz w:val="20"/>
              </w:rPr>
              <w:t xml:space="preserve"> del bando</w:t>
            </w:r>
            <w:r w:rsidR="008F5082">
              <w:rPr>
                <w:b/>
                <w:sz w:val="20"/>
              </w:rPr>
              <w:t xml:space="preserve"> </w:t>
            </w:r>
            <w:proofErr w:type="spellStart"/>
            <w:r w:rsidR="008F5082">
              <w:rPr>
                <w:b/>
                <w:sz w:val="20"/>
              </w:rPr>
              <w:t>PoC</w:t>
            </w:r>
            <w:proofErr w:type="spellEnd"/>
            <w:r w:rsidR="006F3327">
              <w:rPr>
                <w:b/>
                <w:sz w:val="20"/>
              </w:rPr>
              <w:t>)</w:t>
            </w:r>
          </w:p>
        </w:tc>
        <w:tc>
          <w:tcPr>
            <w:tcW w:w="7017" w:type="dxa"/>
            <w:shd w:val="clear" w:color="auto" w:fill="auto"/>
          </w:tcPr>
          <w:p w14:paraId="135B85C8" w14:textId="77777777" w:rsidR="001025C0" w:rsidRPr="001025C0" w:rsidRDefault="001025C0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  <w:tr w:rsidR="002F5065" w:rsidRPr="001025C0" w14:paraId="3965BAF8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0A9B9387" w14:textId="42E3BAFB" w:rsidR="002F5065" w:rsidRPr="001025C0" w:rsidRDefault="002F5065" w:rsidP="002F5065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2F5065">
              <w:rPr>
                <w:b/>
                <w:sz w:val="20"/>
              </w:rPr>
              <w:t>escrizione del TRL/SRL di partenza, delle modalità necessarie per il suo incremento attraverso un’analisi della fattibilità tecnico-economica della soluzione prevista e previsione del valore di TRL/SRL che verrà presumibilmente raggiunto al termine del progetto</w:t>
            </w:r>
          </w:p>
        </w:tc>
        <w:tc>
          <w:tcPr>
            <w:tcW w:w="7017" w:type="dxa"/>
            <w:shd w:val="clear" w:color="auto" w:fill="auto"/>
          </w:tcPr>
          <w:p w14:paraId="0D776B8D" w14:textId="77777777" w:rsidR="002F5065" w:rsidRPr="001025C0" w:rsidRDefault="002F5065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  <w:tr w:rsidR="002F5065" w:rsidRPr="001025C0" w14:paraId="35E41FA5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2A00F9C4" w14:textId="0E3E5D9F" w:rsidR="002F5065" w:rsidRPr="001025C0" w:rsidRDefault="0054212C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Indicazione di</w:t>
            </w:r>
            <w:r w:rsidR="002F5065" w:rsidRPr="001025C0">
              <w:rPr>
                <w:b/>
                <w:sz w:val="20"/>
              </w:rPr>
              <w:t xml:space="preserve"> almeno una possibile applicazione della </w:t>
            </w:r>
            <w:r w:rsidR="002F5065">
              <w:rPr>
                <w:b/>
                <w:sz w:val="20"/>
              </w:rPr>
              <w:t>metodologia/</w:t>
            </w:r>
            <w:r w:rsidR="002F5065" w:rsidRPr="001025C0">
              <w:rPr>
                <w:b/>
                <w:sz w:val="20"/>
              </w:rPr>
              <w:t xml:space="preserve">tecnologia oggetto della </w:t>
            </w:r>
            <w:r>
              <w:rPr>
                <w:b/>
                <w:sz w:val="20"/>
              </w:rPr>
              <w:t>proposta,</w:t>
            </w:r>
            <w:r w:rsidR="002F5065" w:rsidRPr="001025C0">
              <w:rPr>
                <w:b/>
                <w:sz w:val="20"/>
              </w:rPr>
              <w:t xml:space="preserve"> evidenziando in particolare i bisogni che si intendono soddisfare e l’impatto atteso</w:t>
            </w:r>
          </w:p>
        </w:tc>
        <w:tc>
          <w:tcPr>
            <w:tcW w:w="7017" w:type="dxa"/>
            <w:shd w:val="clear" w:color="auto" w:fill="auto"/>
          </w:tcPr>
          <w:p w14:paraId="027AA3A2" w14:textId="77777777" w:rsidR="002F5065" w:rsidRPr="001025C0" w:rsidRDefault="002F5065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  <w:tr w:rsidR="001025C0" w:rsidRPr="001025C0" w14:paraId="0196AF58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05F23D4A" w14:textId="099A5FD4" w:rsidR="001025C0" w:rsidRPr="001025C0" w:rsidRDefault="002F5065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Pr="002F5065">
              <w:rPr>
                <w:b/>
                <w:sz w:val="20"/>
              </w:rPr>
              <w:t xml:space="preserve">enchmark tecnologico ed analisi dello stato dell’arte </w:t>
            </w:r>
          </w:p>
        </w:tc>
        <w:tc>
          <w:tcPr>
            <w:tcW w:w="7017" w:type="dxa"/>
            <w:shd w:val="clear" w:color="auto" w:fill="auto"/>
          </w:tcPr>
          <w:p w14:paraId="3925FE39" w14:textId="288AC3B9" w:rsidR="001025C0" w:rsidRPr="001025C0" w:rsidRDefault="001025C0" w:rsidP="001025C0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  <w:tr w:rsidR="002F5065" w:rsidRPr="001025C0" w14:paraId="6ABEBDB7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26D270FD" w14:textId="0352D6E7" w:rsidR="002F5065" w:rsidRDefault="00616691" w:rsidP="00616691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delle f</w:t>
            </w:r>
            <w:r w:rsidR="002F5065" w:rsidRPr="001025C0">
              <w:rPr>
                <w:b/>
                <w:sz w:val="20"/>
              </w:rPr>
              <w:t xml:space="preserve">asi </w:t>
            </w:r>
            <w:r>
              <w:rPr>
                <w:b/>
                <w:sz w:val="20"/>
              </w:rPr>
              <w:t>di</w:t>
            </w:r>
            <w:r w:rsidR="002F5065" w:rsidRPr="001025C0">
              <w:rPr>
                <w:b/>
                <w:sz w:val="20"/>
              </w:rPr>
              <w:t xml:space="preserve"> realizzazione </w:t>
            </w:r>
            <w:r>
              <w:rPr>
                <w:b/>
                <w:sz w:val="20"/>
              </w:rPr>
              <w:t>e/o del</w:t>
            </w:r>
            <w:r w:rsidR="002F5065" w:rsidRPr="001025C0">
              <w:rPr>
                <w:b/>
                <w:sz w:val="20"/>
              </w:rPr>
              <w:t xml:space="preserve"> prototipo/dimostratore</w:t>
            </w:r>
            <w:r>
              <w:rPr>
                <w:b/>
                <w:sz w:val="20"/>
              </w:rPr>
              <w:t>,</w:t>
            </w:r>
            <w:r w:rsidR="002F5065" w:rsidRPr="001025C0">
              <w:rPr>
                <w:b/>
                <w:sz w:val="20"/>
              </w:rPr>
              <w:t xml:space="preserve"> divise per attività </w:t>
            </w:r>
            <w:r w:rsidR="002A0515">
              <w:rPr>
                <w:b/>
                <w:sz w:val="20"/>
              </w:rPr>
              <w:t xml:space="preserve">(GANTT) </w:t>
            </w:r>
            <w:r>
              <w:rPr>
                <w:b/>
                <w:sz w:val="20"/>
              </w:rPr>
              <w:t xml:space="preserve">e </w:t>
            </w:r>
            <w:r w:rsidR="002F5065" w:rsidRPr="001025C0">
              <w:rPr>
                <w:b/>
                <w:sz w:val="20"/>
              </w:rPr>
              <w:t>descrizione del risultato finale atteso</w:t>
            </w:r>
          </w:p>
        </w:tc>
        <w:tc>
          <w:tcPr>
            <w:tcW w:w="7017" w:type="dxa"/>
            <w:shd w:val="clear" w:color="auto" w:fill="auto"/>
          </w:tcPr>
          <w:p w14:paraId="7245619D" w14:textId="77777777" w:rsidR="002F5065" w:rsidRPr="001025C0" w:rsidRDefault="002F5065" w:rsidP="002F5065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  <w:tr w:rsidR="002F5065" w:rsidRPr="001025C0" w14:paraId="0F1A9D70" w14:textId="77777777" w:rsidTr="0054212C">
        <w:trPr>
          <w:trHeight w:val="480"/>
        </w:trPr>
        <w:tc>
          <w:tcPr>
            <w:tcW w:w="3473" w:type="dxa"/>
            <w:shd w:val="clear" w:color="auto" w:fill="auto"/>
          </w:tcPr>
          <w:p w14:paraId="62A07822" w14:textId="3BEA5756" w:rsidR="002F5065" w:rsidRPr="001025C0" w:rsidRDefault="002F5065" w:rsidP="002F5065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  <w:r w:rsidRPr="001025C0">
              <w:rPr>
                <w:b/>
                <w:sz w:val="20"/>
              </w:rPr>
              <w:t>Titolo del brevetto/software oggetto della</w:t>
            </w:r>
            <w:r w:rsidR="00616691">
              <w:rPr>
                <w:b/>
                <w:sz w:val="20"/>
              </w:rPr>
              <w:t xml:space="preserve"> proposta di progetto</w:t>
            </w:r>
            <w:r w:rsidR="00D44020">
              <w:rPr>
                <w:b/>
                <w:sz w:val="20"/>
              </w:rPr>
              <w:t>, se esistente, e/o previsione inerente al deposito di eventuali titoli</w:t>
            </w:r>
            <w:r w:rsidRPr="001025C0">
              <w:rPr>
                <w:b/>
                <w:sz w:val="20"/>
              </w:rPr>
              <w:t xml:space="preserve"> </w:t>
            </w:r>
            <w:r w:rsidR="00D44020">
              <w:rPr>
                <w:b/>
                <w:sz w:val="20"/>
              </w:rPr>
              <w:t>di privativa</w:t>
            </w:r>
          </w:p>
        </w:tc>
        <w:tc>
          <w:tcPr>
            <w:tcW w:w="7017" w:type="dxa"/>
            <w:shd w:val="clear" w:color="auto" w:fill="auto"/>
          </w:tcPr>
          <w:p w14:paraId="412DA4DE" w14:textId="77777777" w:rsidR="002F5065" w:rsidRPr="001025C0" w:rsidRDefault="002F5065" w:rsidP="002F5065">
            <w:pPr>
              <w:pStyle w:val="TableParagraph"/>
              <w:spacing w:line="276" w:lineRule="auto"/>
              <w:ind w:right="133"/>
              <w:rPr>
                <w:b/>
                <w:sz w:val="20"/>
              </w:rPr>
            </w:pPr>
          </w:p>
        </w:tc>
      </w:tr>
    </w:tbl>
    <w:p w14:paraId="662CC102" w14:textId="77777777" w:rsidR="002F5065" w:rsidRDefault="002F5065">
      <w:pPr>
        <w:spacing w:before="50"/>
        <w:rPr>
          <w:b/>
          <w:sz w:val="20"/>
        </w:rPr>
      </w:pPr>
    </w:p>
    <w:p w14:paraId="6E6EF929" w14:textId="77777777" w:rsidR="00471B34" w:rsidRDefault="00471B34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6747"/>
      </w:tblGrid>
      <w:tr w:rsidR="00DC2F8A" w14:paraId="36AA2072" w14:textId="77777777" w:rsidTr="00471B34">
        <w:trPr>
          <w:trHeight w:val="292"/>
        </w:trPr>
        <w:tc>
          <w:tcPr>
            <w:tcW w:w="10220" w:type="dxa"/>
            <w:gridSpan w:val="2"/>
            <w:shd w:val="clear" w:color="auto" w:fill="auto"/>
          </w:tcPr>
          <w:p w14:paraId="1BD432B6" w14:textId="481A70CE" w:rsidR="00DC2F8A" w:rsidRDefault="00CA32BA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55DAD">
              <w:rPr>
                <w:b/>
                <w:sz w:val="24"/>
              </w:rPr>
              <w:t xml:space="preserve">Responsabile </w:t>
            </w:r>
            <w:r w:rsidR="002731F8" w:rsidRPr="00C55DAD">
              <w:rPr>
                <w:b/>
                <w:sz w:val="24"/>
              </w:rPr>
              <w:t>di Progetto</w:t>
            </w:r>
          </w:p>
        </w:tc>
      </w:tr>
      <w:tr w:rsidR="00DC2F8A" w14:paraId="3F11850E" w14:textId="77777777" w:rsidTr="00471B34">
        <w:trPr>
          <w:trHeight w:val="480"/>
        </w:trPr>
        <w:tc>
          <w:tcPr>
            <w:tcW w:w="3473" w:type="dxa"/>
            <w:shd w:val="clear" w:color="auto" w:fill="auto"/>
          </w:tcPr>
          <w:p w14:paraId="37AB9553" w14:textId="70FF28E8" w:rsidR="00DC2F8A" w:rsidRDefault="006E7F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 w:rsidR="00CA32BA">
              <w:rPr>
                <w:b/>
                <w:sz w:val="20"/>
              </w:rPr>
              <w:t xml:space="preserve"> e Cognome</w:t>
            </w:r>
          </w:p>
        </w:tc>
        <w:tc>
          <w:tcPr>
            <w:tcW w:w="6747" w:type="dxa"/>
            <w:shd w:val="clear" w:color="auto" w:fill="auto"/>
          </w:tcPr>
          <w:p w14:paraId="4C8C57CF" w14:textId="427D9471" w:rsidR="00DC2F8A" w:rsidRDefault="00DC2F8A">
            <w:pPr>
              <w:pStyle w:val="TableParagraph"/>
              <w:rPr>
                <w:sz w:val="20"/>
              </w:rPr>
            </w:pPr>
          </w:p>
        </w:tc>
      </w:tr>
      <w:tr w:rsidR="00DC2F8A" w:rsidRPr="00CA32BA" w14:paraId="2BEC7B9B" w14:textId="77777777" w:rsidTr="00471B34">
        <w:trPr>
          <w:trHeight w:val="562"/>
        </w:trPr>
        <w:tc>
          <w:tcPr>
            <w:tcW w:w="3473" w:type="dxa"/>
            <w:shd w:val="clear" w:color="auto" w:fill="auto"/>
          </w:tcPr>
          <w:p w14:paraId="1E2A304C" w14:textId="18B647A0" w:rsidR="00DC2F8A" w:rsidRDefault="00CA32BA" w:rsidP="00CA32B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</w:p>
        </w:tc>
        <w:tc>
          <w:tcPr>
            <w:tcW w:w="6747" w:type="dxa"/>
            <w:shd w:val="clear" w:color="auto" w:fill="auto"/>
          </w:tcPr>
          <w:p w14:paraId="538B8EA7" w14:textId="66B490EF" w:rsidR="00DC2F8A" w:rsidRPr="00CA32BA" w:rsidRDefault="00DC2F8A">
            <w:pPr>
              <w:pStyle w:val="TableParagraph"/>
              <w:rPr>
                <w:b/>
                <w:sz w:val="20"/>
              </w:rPr>
            </w:pPr>
          </w:p>
        </w:tc>
      </w:tr>
      <w:tr w:rsidR="00CA32BA" w:rsidRPr="00CA32BA" w14:paraId="70ECAAC7" w14:textId="77777777" w:rsidTr="00471B34">
        <w:trPr>
          <w:trHeight w:val="503"/>
        </w:trPr>
        <w:tc>
          <w:tcPr>
            <w:tcW w:w="3473" w:type="dxa"/>
            <w:shd w:val="clear" w:color="auto" w:fill="auto"/>
          </w:tcPr>
          <w:p w14:paraId="606B2978" w14:textId="328C370F" w:rsidR="00CA32BA" w:rsidRDefault="00C55DAD" w:rsidP="00CA32BA">
            <w:pPr>
              <w:pStyle w:val="TableParagraph"/>
              <w:rPr>
                <w:b/>
                <w:sz w:val="20"/>
              </w:rPr>
            </w:pPr>
            <w:proofErr w:type="gramStart"/>
            <w:r w:rsidRPr="00C55DAD">
              <w:rPr>
                <w:b/>
                <w:sz w:val="20"/>
              </w:rPr>
              <w:t>E mail</w:t>
            </w:r>
            <w:proofErr w:type="gramEnd"/>
            <w:r w:rsidRPr="00C55DAD">
              <w:rPr>
                <w:b/>
                <w:sz w:val="20"/>
              </w:rPr>
              <w:t xml:space="preserve"> e</w:t>
            </w:r>
            <w:r>
              <w:rPr>
                <w:b/>
                <w:sz w:val="20"/>
              </w:rPr>
              <w:t xml:space="preserve"> </w:t>
            </w:r>
            <w:r w:rsidR="004A28BA">
              <w:rPr>
                <w:b/>
                <w:sz w:val="20"/>
              </w:rPr>
              <w:t>recapito</w:t>
            </w:r>
            <w:r w:rsidR="00CA32BA">
              <w:rPr>
                <w:b/>
                <w:sz w:val="20"/>
              </w:rPr>
              <w:t xml:space="preserve"> telefon</w:t>
            </w:r>
            <w:r w:rsidR="004A28BA">
              <w:rPr>
                <w:b/>
                <w:sz w:val="20"/>
              </w:rPr>
              <w:t>ico</w:t>
            </w:r>
          </w:p>
        </w:tc>
        <w:tc>
          <w:tcPr>
            <w:tcW w:w="6747" w:type="dxa"/>
            <w:shd w:val="clear" w:color="auto" w:fill="auto"/>
          </w:tcPr>
          <w:p w14:paraId="0A22B7AA" w14:textId="77777777" w:rsidR="00CA32BA" w:rsidRPr="00CA32BA" w:rsidRDefault="00CA32BA">
            <w:pPr>
              <w:pStyle w:val="TableParagraph"/>
              <w:rPr>
                <w:b/>
                <w:sz w:val="20"/>
              </w:rPr>
            </w:pPr>
          </w:p>
        </w:tc>
      </w:tr>
    </w:tbl>
    <w:p w14:paraId="28B19ADF" w14:textId="77777777" w:rsidR="002F5065" w:rsidRDefault="002F5065">
      <w:pPr>
        <w:spacing w:before="46" w:after="1"/>
        <w:rPr>
          <w:b/>
          <w:sz w:val="20"/>
        </w:rPr>
      </w:pPr>
    </w:p>
    <w:p w14:paraId="69D9D99D" w14:textId="77777777" w:rsidR="004A28BA" w:rsidRDefault="004A28BA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331"/>
        <w:gridCol w:w="4770"/>
      </w:tblGrid>
      <w:tr w:rsidR="00CA32BA" w14:paraId="35E12032" w14:textId="77777777" w:rsidTr="003F1992">
        <w:trPr>
          <w:trHeight w:val="292"/>
        </w:trPr>
        <w:tc>
          <w:tcPr>
            <w:tcW w:w="10206" w:type="dxa"/>
            <w:gridSpan w:val="3"/>
            <w:tcBorders>
              <w:bottom w:val="single" w:sz="12" w:space="0" w:color="000000"/>
            </w:tcBorders>
          </w:tcPr>
          <w:p w14:paraId="543CA70A" w14:textId="39000D9E" w:rsidR="00CA32BA" w:rsidRDefault="00CA32BA" w:rsidP="00BC02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Team di Progetto</w:t>
            </w:r>
          </w:p>
        </w:tc>
      </w:tr>
      <w:tr w:rsidR="003F1992" w14:paraId="6500A868" w14:textId="77777777" w:rsidTr="003F1992">
        <w:trPr>
          <w:trHeight w:val="470"/>
        </w:trPr>
        <w:tc>
          <w:tcPr>
            <w:tcW w:w="31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7C8" w14:textId="249B569A" w:rsidR="003F1992" w:rsidRDefault="003F1992" w:rsidP="00266490">
            <w:pPr>
              <w:pStyle w:val="TableParagraph"/>
              <w:spacing w:line="239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NOME E COGNOME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706C" w14:textId="76560F15" w:rsidR="003F1992" w:rsidRDefault="003F1992" w:rsidP="00266490">
            <w:pPr>
              <w:pStyle w:val="TableParagraph"/>
              <w:spacing w:line="23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DIPARTIMENTO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C4FD" w14:textId="5E8DA139" w:rsidR="003F1992" w:rsidRDefault="003F1992" w:rsidP="00266490">
            <w:pPr>
              <w:pStyle w:val="TableParagraph"/>
              <w:spacing w:line="23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3"/>
                <w:szCs w:val="23"/>
              </w:rPr>
              <w:t>INDIRIZZO MAIL</w:t>
            </w:r>
          </w:p>
        </w:tc>
      </w:tr>
      <w:tr w:rsidR="003F1992" w14:paraId="233784AF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8136" w14:textId="73CD425F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9FBD" w14:textId="77777777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EB3A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319C1546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ED6A" w14:textId="2EBBCB90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45CC0E" w14:textId="24781B4B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B2190A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5AF1D4BE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D98C" w14:textId="5B4604DA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EEB5C3" w14:textId="757D1971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FD4E0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5FFA0B86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513F" w14:textId="14A70FE8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897A8" w14:textId="28350254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0EE397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652B51D6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F17E" w14:textId="4926F9EB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53223" w14:textId="681A0461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12782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65CC7BC2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5F2D" w14:textId="1BEF86BD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23126B" w14:textId="774E8FCC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86813D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  <w:tr w:rsidR="003F1992" w14:paraId="550BC437" w14:textId="77777777" w:rsidTr="003F1992">
        <w:trPr>
          <w:trHeight w:val="28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AC79" w14:textId="503FE45A" w:rsidR="003F1992" w:rsidRDefault="003F1992" w:rsidP="00BC025E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9867B" w14:textId="4F10BD6D" w:rsidR="003F1992" w:rsidRDefault="003F1992" w:rsidP="00BC025E">
            <w:pPr>
              <w:pStyle w:val="TableParagraph"/>
              <w:spacing w:line="276" w:lineRule="auto"/>
              <w:ind w:left="110" w:right="80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B90582" w14:textId="77777777" w:rsidR="003F1992" w:rsidRDefault="003F1992" w:rsidP="00BC025E">
            <w:pPr>
              <w:pStyle w:val="TableParagraph"/>
              <w:ind w:left="110"/>
              <w:rPr>
                <w:sz w:val="20"/>
              </w:rPr>
            </w:pPr>
          </w:p>
        </w:tc>
      </w:tr>
    </w:tbl>
    <w:p w14:paraId="4D91E4E6" w14:textId="77777777" w:rsidR="002F5065" w:rsidRDefault="002F506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103"/>
        <w:gridCol w:w="1984"/>
      </w:tblGrid>
      <w:tr w:rsidR="008F5082" w14:paraId="6943C636" w14:textId="77777777" w:rsidTr="008F5082">
        <w:trPr>
          <w:trHeight w:val="292"/>
        </w:trPr>
        <w:tc>
          <w:tcPr>
            <w:tcW w:w="10206" w:type="dxa"/>
            <w:gridSpan w:val="3"/>
            <w:tcBorders>
              <w:bottom w:val="single" w:sz="12" w:space="0" w:color="000000"/>
            </w:tcBorders>
          </w:tcPr>
          <w:p w14:paraId="46E56440" w14:textId="0A08E358" w:rsidR="008F5082" w:rsidRDefault="008F5082" w:rsidP="00357FD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</w:p>
        </w:tc>
      </w:tr>
      <w:tr w:rsidR="00266490" w14:paraId="7CB737C7" w14:textId="77777777" w:rsidTr="008F5082">
        <w:trPr>
          <w:trHeight w:val="470"/>
        </w:trPr>
        <w:tc>
          <w:tcPr>
            <w:tcW w:w="31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A482" w14:textId="64412B7B" w:rsidR="00266490" w:rsidRDefault="00266490">
            <w:pPr>
              <w:pStyle w:val="TableParagraph"/>
              <w:spacing w:line="23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Tipologie di spesa ammissibili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8BE4" w14:textId="5ECEEB9A" w:rsidR="00266490" w:rsidRDefault="00266490">
            <w:pPr>
              <w:pStyle w:val="TableParagraph"/>
              <w:spacing w:line="239" w:lineRule="exact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Descrizione della spesa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0203" w14:textId="796C333C" w:rsidR="00266490" w:rsidRDefault="00266490">
            <w:pPr>
              <w:pStyle w:val="TableParagraph"/>
              <w:spacing w:line="23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 (€)</w:t>
            </w:r>
          </w:p>
        </w:tc>
      </w:tr>
      <w:tr w:rsidR="00266490" w14:paraId="75F9DC36" w14:textId="77777777" w:rsidTr="008F5082">
        <w:trPr>
          <w:trHeight w:val="47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36F1" w14:textId="77777777" w:rsidR="00374A7D" w:rsidRDefault="002664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Personale con borse di ricerca </w:t>
            </w:r>
          </w:p>
          <w:p w14:paraId="1BE3D5E4" w14:textId="6AE99AD1" w:rsidR="00266490" w:rsidRDefault="002664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(MUR “Altri costi”)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E7AF" w14:textId="77777777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4467" w14:textId="7B6196D8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</w:tr>
      <w:tr w:rsidR="00266490" w14:paraId="18DD7458" w14:textId="77777777" w:rsidTr="008F5082">
        <w:trPr>
          <w:trHeight w:val="47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1F7AF" w14:textId="0EC716C8" w:rsidR="00266490" w:rsidRDefault="002664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Material</w:t>
            </w:r>
            <w:r w:rsidR="008F5082">
              <w:rPr>
                <w:sz w:val="20"/>
              </w:rPr>
              <w:t>i</w:t>
            </w:r>
            <w:r>
              <w:rPr>
                <w:sz w:val="20"/>
              </w:rPr>
              <w:t>, attrezzature e licenze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5997" w14:textId="77777777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B5FC" w14:textId="0D99114C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</w:tr>
      <w:tr w:rsidR="00266490" w14:paraId="7A2E36F2" w14:textId="77777777" w:rsidTr="008F5082">
        <w:trPr>
          <w:trHeight w:val="47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07C0" w14:textId="1D3F3E65" w:rsidR="00266490" w:rsidRDefault="002664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Servizi consulenza specialistica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F6C5" w14:textId="77777777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F191" w14:textId="672ECC8C" w:rsidR="00266490" w:rsidRDefault="00266490">
            <w:pPr>
              <w:pStyle w:val="TableParagraph"/>
              <w:ind w:left="110"/>
              <w:rPr>
                <w:sz w:val="20"/>
              </w:rPr>
            </w:pPr>
          </w:p>
        </w:tc>
      </w:tr>
    </w:tbl>
    <w:p w14:paraId="59FEC8A4" w14:textId="77777777" w:rsidR="00DC2F8A" w:rsidRDefault="00DC2F8A" w:rsidP="002F5065">
      <w:pPr>
        <w:spacing w:before="50" w:after="1"/>
        <w:rPr>
          <w:b/>
          <w:sz w:val="20"/>
        </w:rPr>
      </w:pPr>
    </w:p>
    <w:p w14:paraId="0695C41B" w14:textId="77777777" w:rsidR="002F5065" w:rsidRDefault="002F5065" w:rsidP="002F5065">
      <w:pPr>
        <w:spacing w:before="50" w:after="1"/>
        <w:rPr>
          <w:b/>
          <w:sz w:val="20"/>
        </w:rPr>
      </w:pPr>
    </w:p>
    <w:p w14:paraId="31A5E313" w14:textId="18FBB930" w:rsidR="00907ADE" w:rsidRDefault="00907ADE" w:rsidP="002F5065">
      <w:pPr>
        <w:spacing w:before="50" w:after="1"/>
        <w:rPr>
          <w:b/>
          <w:sz w:val="20"/>
        </w:rPr>
      </w:pPr>
    </w:p>
    <w:p w14:paraId="15169016" w14:textId="53B8EB4B" w:rsidR="00907ADE" w:rsidRPr="00907ADE" w:rsidRDefault="00907ADE" w:rsidP="00907ADE">
      <w:pPr>
        <w:spacing w:before="50" w:after="1"/>
        <w:ind w:left="5760" w:firstLine="720"/>
        <w:rPr>
          <w:bCs/>
          <w:sz w:val="20"/>
        </w:rPr>
      </w:pPr>
      <w:r w:rsidRPr="00907ADE">
        <w:rPr>
          <w:bCs/>
          <w:sz w:val="20"/>
        </w:rPr>
        <w:t>Firma</w:t>
      </w:r>
      <w:r w:rsidRPr="00907ADE">
        <w:rPr>
          <w:bCs/>
          <w:spacing w:val="-11"/>
          <w:sz w:val="20"/>
        </w:rPr>
        <w:t xml:space="preserve"> </w:t>
      </w:r>
      <w:r>
        <w:rPr>
          <w:bCs/>
          <w:sz w:val="20"/>
        </w:rPr>
        <w:t>R</w:t>
      </w:r>
      <w:r w:rsidRPr="00907ADE">
        <w:rPr>
          <w:bCs/>
          <w:sz w:val="20"/>
        </w:rPr>
        <w:t xml:space="preserve">esponsabile </w:t>
      </w:r>
      <w:r>
        <w:rPr>
          <w:bCs/>
          <w:sz w:val="20"/>
        </w:rPr>
        <w:t>P</w:t>
      </w:r>
      <w:r w:rsidRPr="00907ADE">
        <w:rPr>
          <w:bCs/>
          <w:sz w:val="20"/>
        </w:rPr>
        <w:t>rogetto</w:t>
      </w:r>
    </w:p>
    <w:p w14:paraId="49112D87" w14:textId="1DC4D0BF" w:rsidR="00907ADE" w:rsidRPr="00907ADE" w:rsidRDefault="00907ADE" w:rsidP="00907ADE">
      <w:pPr>
        <w:spacing w:before="50" w:after="1"/>
        <w:ind w:left="5760" w:firstLine="720"/>
        <w:rPr>
          <w:bCs/>
          <w:i/>
          <w:iCs/>
          <w:sz w:val="20"/>
        </w:rPr>
      </w:pPr>
      <w:r w:rsidRPr="00907ADE">
        <w:rPr>
          <w:bCs/>
          <w:i/>
          <w:iCs/>
          <w:sz w:val="20"/>
        </w:rPr>
        <w:t>(firmato digitalmente)</w:t>
      </w:r>
    </w:p>
    <w:p w14:paraId="78988BB3" w14:textId="77777777" w:rsidR="00907ADE" w:rsidRPr="00907ADE" w:rsidRDefault="00907ADE" w:rsidP="002F5065">
      <w:pPr>
        <w:spacing w:before="50" w:after="1"/>
        <w:rPr>
          <w:b/>
          <w:i/>
          <w:iCs/>
          <w:sz w:val="20"/>
        </w:rPr>
      </w:pPr>
    </w:p>
    <w:p w14:paraId="64BC592F" w14:textId="77777777" w:rsidR="00907ADE" w:rsidRDefault="00907ADE" w:rsidP="002F5065">
      <w:pPr>
        <w:spacing w:before="50" w:after="1"/>
        <w:rPr>
          <w:b/>
          <w:sz w:val="20"/>
        </w:rPr>
      </w:pPr>
    </w:p>
    <w:p w14:paraId="720F3538" w14:textId="77777777" w:rsidR="00907ADE" w:rsidRDefault="00907ADE" w:rsidP="002F5065">
      <w:pPr>
        <w:spacing w:before="50" w:after="1"/>
        <w:rPr>
          <w:b/>
          <w:sz w:val="20"/>
        </w:rPr>
      </w:pPr>
    </w:p>
    <w:p w14:paraId="6702BB7B" w14:textId="33309687" w:rsidR="002F5065" w:rsidRDefault="008C18F2" w:rsidP="008C18F2">
      <w:pPr>
        <w:tabs>
          <w:tab w:val="left" w:pos="3975"/>
        </w:tabs>
        <w:spacing w:before="50" w:after="1"/>
        <w:rPr>
          <w:b/>
          <w:sz w:val="20"/>
        </w:rPr>
      </w:pPr>
      <w:r>
        <w:rPr>
          <w:b/>
          <w:sz w:val="20"/>
        </w:rPr>
        <w:tab/>
      </w:r>
    </w:p>
    <w:p w14:paraId="0F621754" w14:textId="06DD230A" w:rsidR="00DC2F8A" w:rsidRDefault="00DC2F8A" w:rsidP="006E7F7B">
      <w:pPr>
        <w:spacing w:before="89"/>
        <w:rPr>
          <w:b/>
          <w:sz w:val="6"/>
        </w:rPr>
      </w:pPr>
    </w:p>
    <w:p w14:paraId="74C461A9" w14:textId="77777777" w:rsidR="00471B34" w:rsidRPr="00471B34" w:rsidRDefault="00471B34" w:rsidP="00471B34">
      <w:pPr>
        <w:rPr>
          <w:sz w:val="6"/>
        </w:rPr>
      </w:pPr>
    </w:p>
    <w:p w14:paraId="318DEAFD" w14:textId="77777777" w:rsidR="00471B34" w:rsidRPr="00471B34" w:rsidRDefault="00471B34" w:rsidP="00471B34">
      <w:pPr>
        <w:rPr>
          <w:sz w:val="6"/>
        </w:rPr>
      </w:pPr>
    </w:p>
    <w:p w14:paraId="4687ED48" w14:textId="77777777" w:rsidR="00471B34" w:rsidRPr="00471B34" w:rsidRDefault="00471B34" w:rsidP="00471B34">
      <w:pPr>
        <w:rPr>
          <w:sz w:val="6"/>
        </w:rPr>
      </w:pPr>
    </w:p>
    <w:p w14:paraId="0065CE91" w14:textId="77777777" w:rsidR="00471B34" w:rsidRPr="00471B34" w:rsidRDefault="00471B34" w:rsidP="00471B34">
      <w:pPr>
        <w:rPr>
          <w:sz w:val="6"/>
        </w:rPr>
      </w:pPr>
    </w:p>
    <w:p w14:paraId="3CBF8B6C" w14:textId="77777777" w:rsidR="00471B34" w:rsidRPr="00471B34" w:rsidRDefault="00471B34" w:rsidP="00471B34">
      <w:pPr>
        <w:rPr>
          <w:sz w:val="6"/>
        </w:rPr>
      </w:pPr>
    </w:p>
    <w:p w14:paraId="12E70A3E" w14:textId="77777777" w:rsidR="00471B34" w:rsidRPr="00471B34" w:rsidRDefault="00471B34" w:rsidP="00471B34">
      <w:pPr>
        <w:rPr>
          <w:sz w:val="6"/>
        </w:rPr>
      </w:pPr>
    </w:p>
    <w:p w14:paraId="193E66DE" w14:textId="77777777" w:rsidR="00471B34" w:rsidRPr="00471B34" w:rsidRDefault="00471B34" w:rsidP="00471B34">
      <w:pPr>
        <w:rPr>
          <w:sz w:val="6"/>
        </w:rPr>
      </w:pPr>
    </w:p>
    <w:p w14:paraId="4D5C0EB7" w14:textId="77777777" w:rsidR="00471B34" w:rsidRPr="00471B34" w:rsidRDefault="00471B34" w:rsidP="00471B34">
      <w:pPr>
        <w:rPr>
          <w:sz w:val="6"/>
        </w:rPr>
      </w:pPr>
    </w:p>
    <w:p w14:paraId="1A28970A" w14:textId="77777777" w:rsidR="00471B34" w:rsidRPr="00471B34" w:rsidRDefault="00471B34" w:rsidP="00471B34">
      <w:pPr>
        <w:rPr>
          <w:sz w:val="6"/>
        </w:rPr>
      </w:pPr>
    </w:p>
    <w:p w14:paraId="3721E2F4" w14:textId="77777777" w:rsidR="00471B34" w:rsidRPr="00471B34" w:rsidRDefault="00471B34" w:rsidP="00471B34">
      <w:pPr>
        <w:rPr>
          <w:sz w:val="6"/>
        </w:rPr>
      </w:pPr>
    </w:p>
    <w:p w14:paraId="3D1DD60A" w14:textId="77777777" w:rsidR="00471B34" w:rsidRPr="00471B34" w:rsidRDefault="00471B34" w:rsidP="00471B34">
      <w:pPr>
        <w:rPr>
          <w:sz w:val="6"/>
        </w:rPr>
      </w:pPr>
    </w:p>
    <w:p w14:paraId="53EC9987" w14:textId="77777777" w:rsidR="00471B34" w:rsidRPr="00471B34" w:rsidRDefault="00471B34" w:rsidP="00471B34">
      <w:pPr>
        <w:rPr>
          <w:sz w:val="6"/>
        </w:rPr>
      </w:pPr>
    </w:p>
    <w:p w14:paraId="17F27421" w14:textId="77777777" w:rsidR="00471B34" w:rsidRPr="00471B34" w:rsidRDefault="00471B34" w:rsidP="00471B34">
      <w:pPr>
        <w:rPr>
          <w:sz w:val="6"/>
        </w:rPr>
      </w:pPr>
    </w:p>
    <w:p w14:paraId="6A9EAE07" w14:textId="77777777" w:rsidR="00471B34" w:rsidRPr="00471B34" w:rsidRDefault="00471B34" w:rsidP="00471B34">
      <w:pPr>
        <w:rPr>
          <w:sz w:val="6"/>
        </w:rPr>
      </w:pPr>
    </w:p>
    <w:p w14:paraId="2F5881C4" w14:textId="77777777" w:rsidR="00471B34" w:rsidRPr="00471B34" w:rsidRDefault="00471B34" w:rsidP="00471B34">
      <w:pPr>
        <w:rPr>
          <w:sz w:val="6"/>
        </w:rPr>
      </w:pPr>
    </w:p>
    <w:p w14:paraId="7D4B3B8F" w14:textId="77777777" w:rsidR="00471B34" w:rsidRPr="00471B34" w:rsidRDefault="00471B34" w:rsidP="00471B34">
      <w:pPr>
        <w:rPr>
          <w:sz w:val="6"/>
        </w:rPr>
      </w:pPr>
    </w:p>
    <w:p w14:paraId="7F755659" w14:textId="77777777" w:rsidR="00471B34" w:rsidRPr="00471B34" w:rsidRDefault="00471B34" w:rsidP="00471B34">
      <w:pPr>
        <w:rPr>
          <w:sz w:val="6"/>
        </w:rPr>
      </w:pPr>
    </w:p>
    <w:p w14:paraId="37CD97B2" w14:textId="77777777" w:rsidR="00471B34" w:rsidRPr="00471B34" w:rsidRDefault="00471B34" w:rsidP="00471B34">
      <w:pPr>
        <w:rPr>
          <w:sz w:val="6"/>
        </w:rPr>
      </w:pPr>
    </w:p>
    <w:p w14:paraId="1718911E" w14:textId="77777777" w:rsidR="00471B34" w:rsidRPr="00471B34" w:rsidRDefault="00471B34" w:rsidP="00471B34">
      <w:pPr>
        <w:rPr>
          <w:sz w:val="6"/>
        </w:rPr>
      </w:pPr>
    </w:p>
    <w:p w14:paraId="73A705D4" w14:textId="77777777" w:rsidR="00471B34" w:rsidRPr="00471B34" w:rsidRDefault="00471B34" w:rsidP="00471B34">
      <w:pPr>
        <w:rPr>
          <w:sz w:val="6"/>
        </w:rPr>
      </w:pPr>
    </w:p>
    <w:p w14:paraId="733A8467" w14:textId="77777777" w:rsidR="00471B34" w:rsidRPr="00471B34" w:rsidRDefault="00471B34" w:rsidP="00471B34">
      <w:pPr>
        <w:rPr>
          <w:sz w:val="6"/>
        </w:rPr>
      </w:pPr>
    </w:p>
    <w:p w14:paraId="7C61F3B5" w14:textId="77777777" w:rsidR="00471B34" w:rsidRPr="00471B34" w:rsidRDefault="00471B34" w:rsidP="00907ADE">
      <w:pPr>
        <w:rPr>
          <w:sz w:val="6"/>
        </w:rPr>
      </w:pPr>
    </w:p>
    <w:sectPr w:rsidR="00471B34" w:rsidRPr="00471B34" w:rsidSect="008C18F2">
      <w:headerReference w:type="default" r:id="rId7"/>
      <w:footerReference w:type="default" r:id="rId8"/>
      <w:pgSz w:w="11910" w:h="16840"/>
      <w:pgMar w:top="1400" w:right="720" w:bottom="993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4A422" w14:textId="77777777" w:rsidR="006E7F7B" w:rsidRDefault="006E7F7B">
      <w:r>
        <w:separator/>
      </w:r>
    </w:p>
  </w:endnote>
  <w:endnote w:type="continuationSeparator" w:id="0">
    <w:p w14:paraId="7822A49B" w14:textId="77777777" w:rsidR="006E7F7B" w:rsidRDefault="006E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FC26" w14:textId="77777777" w:rsidR="00DC2F8A" w:rsidRDefault="00DC2F8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693E" w14:textId="77777777" w:rsidR="006E7F7B" w:rsidRDefault="006E7F7B">
      <w:r>
        <w:separator/>
      </w:r>
    </w:p>
  </w:footnote>
  <w:footnote w:type="continuationSeparator" w:id="0">
    <w:p w14:paraId="413EA298" w14:textId="77777777" w:rsidR="006E7F7B" w:rsidRDefault="006E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0F27" w14:textId="77777777" w:rsidR="00DC2F8A" w:rsidRDefault="00DC2F8A">
    <w:pPr>
      <w:pStyle w:val="Corpotesto"/>
      <w:spacing w:line="14" w:lineRule="auto"/>
      <w:rPr>
        <w:sz w:val="2"/>
      </w:rPr>
    </w:pPr>
  </w:p>
  <w:p w14:paraId="066A4634" w14:textId="77777777" w:rsidR="00471B34" w:rsidRDefault="00471B34">
    <w:pPr>
      <w:pStyle w:val="Corpotesto"/>
      <w:spacing w:line="14" w:lineRule="auto"/>
      <w:rPr>
        <w:sz w:val="2"/>
      </w:rPr>
    </w:pPr>
  </w:p>
  <w:p w14:paraId="5CD09297" w14:textId="77777777" w:rsidR="00471B34" w:rsidRDefault="00471B34">
    <w:pPr>
      <w:pStyle w:val="Corpotesto"/>
      <w:spacing w:line="14" w:lineRule="auto"/>
      <w:rPr>
        <w:sz w:val="2"/>
      </w:rPr>
    </w:pPr>
  </w:p>
  <w:p w14:paraId="09175FC6" w14:textId="659CA0AC" w:rsidR="00471B34" w:rsidRDefault="00471B34" w:rsidP="00471B34">
    <w:pPr>
      <w:pStyle w:val="Corpotesto"/>
      <w:spacing w:line="14" w:lineRule="auto"/>
      <w:ind w:left="-426" w:right="-445"/>
      <w:jc w:val="center"/>
      <w:rPr>
        <w:sz w:val="2"/>
      </w:rPr>
    </w:pPr>
  </w:p>
  <w:p w14:paraId="0249CE4E" w14:textId="77777777" w:rsidR="008C18F2" w:rsidRDefault="008C18F2" w:rsidP="00471B34">
    <w:pPr>
      <w:pStyle w:val="Corpotesto"/>
      <w:spacing w:line="14" w:lineRule="auto"/>
      <w:ind w:left="-426" w:right="-445"/>
      <w:jc w:val="center"/>
      <w:rPr>
        <w:sz w:val="2"/>
      </w:rPr>
    </w:pPr>
  </w:p>
  <w:p w14:paraId="0CDC9114" w14:textId="77777777" w:rsidR="008C18F2" w:rsidRDefault="008C18F2" w:rsidP="00471B34">
    <w:pPr>
      <w:pStyle w:val="Corpotesto"/>
      <w:spacing w:line="14" w:lineRule="auto"/>
      <w:ind w:left="-426" w:right="-445"/>
      <w:jc w:val="center"/>
      <w:rPr>
        <w:sz w:val="2"/>
      </w:rPr>
    </w:pPr>
  </w:p>
  <w:p w14:paraId="523D54C9" w14:textId="77777777" w:rsidR="00471B34" w:rsidRDefault="00471B34" w:rsidP="00471B34">
    <w:pPr>
      <w:pStyle w:val="Corpotesto"/>
      <w:spacing w:line="14" w:lineRule="auto"/>
      <w:ind w:left="-284"/>
      <w:rPr>
        <w:sz w:val="2"/>
      </w:rPr>
    </w:pPr>
  </w:p>
  <w:p w14:paraId="625CD7B8" w14:textId="77777777" w:rsidR="00471B34" w:rsidRDefault="00471B34" w:rsidP="00471B34">
    <w:pPr>
      <w:pStyle w:val="Corpotesto"/>
      <w:spacing w:line="14" w:lineRule="auto"/>
      <w:ind w:left="-284"/>
      <w:rPr>
        <w:sz w:val="2"/>
      </w:rPr>
    </w:pPr>
  </w:p>
  <w:p w14:paraId="287DEABD" w14:textId="77777777" w:rsidR="00471B34" w:rsidRDefault="00471B34" w:rsidP="00471B34">
    <w:pPr>
      <w:pStyle w:val="Corpotesto"/>
      <w:spacing w:line="14" w:lineRule="auto"/>
      <w:ind w:left="-284"/>
      <w:rPr>
        <w:sz w:val="2"/>
      </w:rPr>
    </w:pPr>
  </w:p>
  <w:p w14:paraId="68F17C10" w14:textId="77777777" w:rsidR="00471B34" w:rsidRDefault="00471B34" w:rsidP="00471B34">
    <w:pPr>
      <w:pStyle w:val="Corpotesto"/>
      <w:spacing w:line="14" w:lineRule="auto"/>
      <w:ind w:left="-284"/>
      <w:rPr>
        <w:sz w:val="2"/>
      </w:rPr>
    </w:pPr>
  </w:p>
  <w:p w14:paraId="67D96427" w14:textId="684B2F8D" w:rsidR="00471B34" w:rsidRDefault="008C18F2" w:rsidP="008C18F2">
    <w:pPr>
      <w:pStyle w:val="Corpotesto"/>
      <w:spacing w:line="14" w:lineRule="auto"/>
      <w:ind w:left="-567"/>
      <w:jc w:val="center"/>
      <w:rPr>
        <w:sz w:val="2"/>
      </w:rPr>
    </w:pPr>
    <w:r>
      <w:rPr>
        <w:noProof/>
        <w:sz w:val="2"/>
      </w:rPr>
      <w:drawing>
        <wp:inline distT="0" distB="0" distL="0" distR="0" wp14:anchorId="64DFA5F0" wp14:editId="7CD3E6D3">
          <wp:extent cx="7266940" cy="731520"/>
          <wp:effectExtent l="0" t="0" r="0" b="0"/>
          <wp:docPr id="18581187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1D8B3" w14:textId="49C1A645" w:rsidR="008C18F2" w:rsidRDefault="008C18F2" w:rsidP="00471B34">
    <w:pPr>
      <w:pStyle w:val="Corpotesto"/>
      <w:spacing w:line="14" w:lineRule="auto"/>
      <w:ind w:left="-284"/>
      <w:jc w:val="center"/>
      <w:rPr>
        <w:sz w:val="2"/>
      </w:rPr>
    </w:pPr>
    <w:r>
      <w:rPr>
        <w:noProof/>
        <w:sz w:val="2"/>
      </w:rPr>
      <w:drawing>
        <wp:inline distT="0" distB="0" distL="0" distR="0" wp14:anchorId="333F5E94" wp14:editId="7B06AA56">
          <wp:extent cx="1359535" cy="810895"/>
          <wp:effectExtent l="0" t="0" r="0" b="0"/>
          <wp:docPr id="15287517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53231"/>
    <w:multiLevelType w:val="hybridMultilevel"/>
    <w:tmpl w:val="927C0136"/>
    <w:lvl w:ilvl="0" w:tplc="DD6899E6">
      <w:numFmt w:val="bullet"/>
      <w:lvlText w:val="•"/>
      <w:lvlJc w:val="left"/>
      <w:pPr>
        <w:ind w:left="108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B36C3C2">
      <w:numFmt w:val="bullet"/>
      <w:lvlText w:val="•"/>
      <w:lvlJc w:val="left"/>
      <w:pPr>
        <w:ind w:left="763" w:hanging="145"/>
      </w:pPr>
      <w:rPr>
        <w:rFonts w:hint="default"/>
        <w:lang w:val="it-IT" w:eastAsia="en-US" w:bidi="ar-SA"/>
      </w:rPr>
    </w:lvl>
    <w:lvl w:ilvl="2" w:tplc="78864FF4">
      <w:numFmt w:val="bullet"/>
      <w:lvlText w:val="•"/>
      <w:lvlJc w:val="left"/>
      <w:pPr>
        <w:ind w:left="1427" w:hanging="145"/>
      </w:pPr>
      <w:rPr>
        <w:rFonts w:hint="default"/>
        <w:lang w:val="it-IT" w:eastAsia="en-US" w:bidi="ar-SA"/>
      </w:rPr>
    </w:lvl>
    <w:lvl w:ilvl="3" w:tplc="C2A4803C">
      <w:numFmt w:val="bullet"/>
      <w:lvlText w:val="•"/>
      <w:lvlJc w:val="left"/>
      <w:pPr>
        <w:ind w:left="2091" w:hanging="145"/>
      </w:pPr>
      <w:rPr>
        <w:rFonts w:hint="default"/>
        <w:lang w:val="it-IT" w:eastAsia="en-US" w:bidi="ar-SA"/>
      </w:rPr>
    </w:lvl>
    <w:lvl w:ilvl="4" w:tplc="FFB68638">
      <w:numFmt w:val="bullet"/>
      <w:lvlText w:val="•"/>
      <w:lvlJc w:val="left"/>
      <w:pPr>
        <w:ind w:left="2754" w:hanging="145"/>
      </w:pPr>
      <w:rPr>
        <w:rFonts w:hint="default"/>
        <w:lang w:val="it-IT" w:eastAsia="en-US" w:bidi="ar-SA"/>
      </w:rPr>
    </w:lvl>
    <w:lvl w:ilvl="5" w:tplc="942E1942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7BC0EB72">
      <w:numFmt w:val="bullet"/>
      <w:lvlText w:val="•"/>
      <w:lvlJc w:val="left"/>
      <w:pPr>
        <w:ind w:left="4082" w:hanging="145"/>
      </w:pPr>
      <w:rPr>
        <w:rFonts w:hint="default"/>
        <w:lang w:val="it-IT" w:eastAsia="en-US" w:bidi="ar-SA"/>
      </w:rPr>
    </w:lvl>
    <w:lvl w:ilvl="7" w:tplc="1CF41038">
      <w:numFmt w:val="bullet"/>
      <w:lvlText w:val="•"/>
      <w:lvlJc w:val="left"/>
      <w:pPr>
        <w:ind w:left="4745" w:hanging="145"/>
      </w:pPr>
      <w:rPr>
        <w:rFonts w:hint="default"/>
        <w:lang w:val="it-IT" w:eastAsia="en-US" w:bidi="ar-SA"/>
      </w:rPr>
    </w:lvl>
    <w:lvl w:ilvl="8" w:tplc="96386126">
      <w:numFmt w:val="bullet"/>
      <w:lvlText w:val="•"/>
      <w:lvlJc w:val="left"/>
      <w:pPr>
        <w:ind w:left="5409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503E2285"/>
    <w:multiLevelType w:val="hybridMultilevel"/>
    <w:tmpl w:val="0518D24A"/>
    <w:lvl w:ilvl="0" w:tplc="E076BA5A">
      <w:numFmt w:val="bullet"/>
      <w:lvlText w:val="•"/>
      <w:lvlJc w:val="left"/>
      <w:pPr>
        <w:ind w:left="433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0F0B3BC">
      <w:numFmt w:val="bullet"/>
      <w:lvlText w:val="•"/>
      <w:lvlJc w:val="left"/>
      <w:pPr>
        <w:ind w:left="1069" w:hanging="145"/>
      </w:pPr>
      <w:rPr>
        <w:rFonts w:hint="default"/>
        <w:lang w:val="it-IT" w:eastAsia="en-US" w:bidi="ar-SA"/>
      </w:rPr>
    </w:lvl>
    <w:lvl w:ilvl="2" w:tplc="AFEEF406">
      <w:numFmt w:val="bullet"/>
      <w:lvlText w:val="•"/>
      <w:lvlJc w:val="left"/>
      <w:pPr>
        <w:ind w:left="1699" w:hanging="145"/>
      </w:pPr>
      <w:rPr>
        <w:rFonts w:hint="default"/>
        <w:lang w:val="it-IT" w:eastAsia="en-US" w:bidi="ar-SA"/>
      </w:rPr>
    </w:lvl>
    <w:lvl w:ilvl="3" w:tplc="1B5E39C4">
      <w:numFmt w:val="bullet"/>
      <w:lvlText w:val="•"/>
      <w:lvlJc w:val="left"/>
      <w:pPr>
        <w:ind w:left="2329" w:hanging="145"/>
      </w:pPr>
      <w:rPr>
        <w:rFonts w:hint="default"/>
        <w:lang w:val="it-IT" w:eastAsia="en-US" w:bidi="ar-SA"/>
      </w:rPr>
    </w:lvl>
    <w:lvl w:ilvl="4" w:tplc="9AA40D9A">
      <w:numFmt w:val="bullet"/>
      <w:lvlText w:val="•"/>
      <w:lvlJc w:val="left"/>
      <w:pPr>
        <w:ind w:left="2958" w:hanging="145"/>
      </w:pPr>
      <w:rPr>
        <w:rFonts w:hint="default"/>
        <w:lang w:val="it-IT" w:eastAsia="en-US" w:bidi="ar-SA"/>
      </w:rPr>
    </w:lvl>
    <w:lvl w:ilvl="5" w:tplc="4E9E7CB2">
      <w:numFmt w:val="bullet"/>
      <w:lvlText w:val="•"/>
      <w:lvlJc w:val="left"/>
      <w:pPr>
        <w:ind w:left="3588" w:hanging="145"/>
      </w:pPr>
      <w:rPr>
        <w:rFonts w:hint="default"/>
        <w:lang w:val="it-IT" w:eastAsia="en-US" w:bidi="ar-SA"/>
      </w:rPr>
    </w:lvl>
    <w:lvl w:ilvl="6" w:tplc="359E3666">
      <w:numFmt w:val="bullet"/>
      <w:lvlText w:val="•"/>
      <w:lvlJc w:val="left"/>
      <w:pPr>
        <w:ind w:left="4218" w:hanging="145"/>
      </w:pPr>
      <w:rPr>
        <w:rFonts w:hint="default"/>
        <w:lang w:val="it-IT" w:eastAsia="en-US" w:bidi="ar-SA"/>
      </w:rPr>
    </w:lvl>
    <w:lvl w:ilvl="7" w:tplc="32EAC6E0">
      <w:numFmt w:val="bullet"/>
      <w:lvlText w:val="•"/>
      <w:lvlJc w:val="left"/>
      <w:pPr>
        <w:ind w:left="4847" w:hanging="145"/>
      </w:pPr>
      <w:rPr>
        <w:rFonts w:hint="default"/>
        <w:lang w:val="it-IT" w:eastAsia="en-US" w:bidi="ar-SA"/>
      </w:rPr>
    </w:lvl>
    <w:lvl w:ilvl="8" w:tplc="34F04C46">
      <w:numFmt w:val="bullet"/>
      <w:lvlText w:val="•"/>
      <w:lvlJc w:val="left"/>
      <w:pPr>
        <w:ind w:left="5477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54881D22"/>
    <w:multiLevelType w:val="hybridMultilevel"/>
    <w:tmpl w:val="C9009D14"/>
    <w:lvl w:ilvl="0" w:tplc="737235EC">
      <w:start w:val="1"/>
      <w:numFmt w:val="decimal"/>
      <w:lvlText w:val="%1."/>
      <w:lvlJc w:val="left"/>
      <w:pPr>
        <w:ind w:left="388" w:hanging="247"/>
      </w:pPr>
      <w:rPr>
        <w:rFonts w:ascii="Gadugi" w:eastAsia="Gadugi" w:hAnsi="Gadugi" w:cs="Gadugi" w:hint="default"/>
        <w:b/>
        <w:bCs/>
        <w:i w:val="0"/>
        <w:iCs w:val="0"/>
        <w:color w:val="404040"/>
        <w:spacing w:val="-1"/>
        <w:w w:val="100"/>
        <w:sz w:val="22"/>
        <w:szCs w:val="22"/>
        <w:lang w:val="it-IT" w:eastAsia="en-US" w:bidi="ar-SA"/>
      </w:rPr>
    </w:lvl>
    <w:lvl w:ilvl="1" w:tplc="109C9188">
      <w:numFmt w:val="bullet"/>
      <w:lvlText w:val="•"/>
      <w:lvlJc w:val="left"/>
      <w:pPr>
        <w:ind w:left="1490" w:hanging="247"/>
      </w:pPr>
      <w:rPr>
        <w:rFonts w:hint="default"/>
        <w:lang w:val="it-IT" w:eastAsia="en-US" w:bidi="ar-SA"/>
      </w:rPr>
    </w:lvl>
    <w:lvl w:ilvl="2" w:tplc="9F78637C">
      <w:numFmt w:val="bullet"/>
      <w:lvlText w:val="•"/>
      <w:lvlJc w:val="left"/>
      <w:pPr>
        <w:ind w:left="2600" w:hanging="247"/>
      </w:pPr>
      <w:rPr>
        <w:rFonts w:hint="default"/>
        <w:lang w:val="it-IT" w:eastAsia="en-US" w:bidi="ar-SA"/>
      </w:rPr>
    </w:lvl>
    <w:lvl w:ilvl="3" w:tplc="20ACA7DA">
      <w:numFmt w:val="bullet"/>
      <w:lvlText w:val="•"/>
      <w:lvlJc w:val="left"/>
      <w:pPr>
        <w:ind w:left="3710" w:hanging="247"/>
      </w:pPr>
      <w:rPr>
        <w:rFonts w:hint="default"/>
        <w:lang w:val="it-IT" w:eastAsia="en-US" w:bidi="ar-SA"/>
      </w:rPr>
    </w:lvl>
    <w:lvl w:ilvl="4" w:tplc="E5D24FAC">
      <w:numFmt w:val="bullet"/>
      <w:lvlText w:val="•"/>
      <w:lvlJc w:val="left"/>
      <w:pPr>
        <w:ind w:left="4820" w:hanging="247"/>
      </w:pPr>
      <w:rPr>
        <w:rFonts w:hint="default"/>
        <w:lang w:val="it-IT" w:eastAsia="en-US" w:bidi="ar-SA"/>
      </w:rPr>
    </w:lvl>
    <w:lvl w:ilvl="5" w:tplc="11E86C2A">
      <w:numFmt w:val="bullet"/>
      <w:lvlText w:val="•"/>
      <w:lvlJc w:val="left"/>
      <w:pPr>
        <w:ind w:left="5930" w:hanging="247"/>
      </w:pPr>
      <w:rPr>
        <w:rFonts w:hint="default"/>
        <w:lang w:val="it-IT" w:eastAsia="en-US" w:bidi="ar-SA"/>
      </w:rPr>
    </w:lvl>
    <w:lvl w:ilvl="6" w:tplc="29DEB6C0">
      <w:numFmt w:val="bullet"/>
      <w:lvlText w:val="•"/>
      <w:lvlJc w:val="left"/>
      <w:pPr>
        <w:ind w:left="7040" w:hanging="247"/>
      </w:pPr>
      <w:rPr>
        <w:rFonts w:hint="default"/>
        <w:lang w:val="it-IT" w:eastAsia="en-US" w:bidi="ar-SA"/>
      </w:rPr>
    </w:lvl>
    <w:lvl w:ilvl="7" w:tplc="6AEC3AAE">
      <w:numFmt w:val="bullet"/>
      <w:lvlText w:val="•"/>
      <w:lvlJc w:val="left"/>
      <w:pPr>
        <w:ind w:left="8150" w:hanging="247"/>
      </w:pPr>
      <w:rPr>
        <w:rFonts w:hint="default"/>
        <w:lang w:val="it-IT" w:eastAsia="en-US" w:bidi="ar-SA"/>
      </w:rPr>
    </w:lvl>
    <w:lvl w:ilvl="8" w:tplc="8BB056AE">
      <w:numFmt w:val="bullet"/>
      <w:lvlText w:val="•"/>
      <w:lvlJc w:val="left"/>
      <w:pPr>
        <w:ind w:left="9260" w:hanging="247"/>
      </w:pPr>
      <w:rPr>
        <w:rFonts w:hint="default"/>
        <w:lang w:val="it-IT" w:eastAsia="en-US" w:bidi="ar-SA"/>
      </w:rPr>
    </w:lvl>
  </w:abstractNum>
  <w:abstractNum w:abstractNumId="3" w15:restartNumberingAfterBreak="0">
    <w:nsid w:val="67365FEB"/>
    <w:multiLevelType w:val="hybridMultilevel"/>
    <w:tmpl w:val="01FEB83A"/>
    <w:lvl w:ilvl="0" w:tplc="FBD84EEC">
      <w:numFmt w:val="bullet"/>
      <w:lvlText w:val="•"/>
      <w:lvlJc w:val="left"/>
      <w:pPr>
        <w:ind w:left="433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40A2FA">
      <w:numFmt w:val="bullet"/>
      <w:lvlText w:val="•"/>
      <w:lvlJc w:val="left"/>
      <w:pPr>
        <w:ind w:left="1069" w:hanging="145"/>
      </w:pPr>
      <w:rPr>
        <w:rFonts w:hint="default"/>
        <w:lang w:val="it-IT" w:eastAsia="en-US" w:bidi="ar-SA"/>
      </w:rPr>
    </w:lvl>
    <w:lvl w:ilvl="2" w:tplc="E746E77A">
      <w:numFmt w:val="bullet"/>
      <w:lvlText w:val="•"/>
      <w:lvlJc w:val="left"/>
      <w:pPr>
        <w:ind w:left="1699" w:hanging="145"/>
      </w:pPr>
      <w:rPr>
        <w:rFonts w:hint="default"/>
        <w:lang w:val="it-IT" w:eastAsia="en-US" w:bidi="ar-SA"/>
      </w:rPr>
    </w:lvl>
    <w:lvl w:ilvl="3" w:tplc="BB3A41EC">
      <w:numFmt w:val="bullet"/>
      <w:lvlText w:val="•"/>
      <w:lvlJc w:val="left"/>
      <w:pPr>
        <w:ind w:left="2329" w:hanging="145"/>
      </w:pPr>
      <w:rPr>
        <w:rFonts w:hint="default"/>
        <w:lang w:val="it-IT" w:eastAsia="en-US" w:bidi="ar-SA"/>
      </w:rPr>
    </w:lvl>
    <w:lvl w:ilvl="4" w:tplc="80CA52B2">
      <w:numFmt w:val="bullet"/>
      <w:lvlText w:val="•"/>
      <w:lvlJc w:val="left"/>
      <w:pPr>
        <w:ind w:left="2958" w:hanging="145"/>
      </w:pPr>
      <w:rPr>
        <w:rFonts w:hint="default"/>
        <w:lang w:val="it-IT" w:eastAsia="en-US" w:bidi="ar-SA"/>
      </w:rPr>
    </w:lvl>
    <w:lvl w:ilvl="5" w:tplc="E1B0AA3A">
      <w:numFmt w:val="bullet"/>
      <w:lvlText w:val="•"/>
      <w:lvlJc w:val="left"/>
      <w:pPr>
        <w:ind w:left="3588" w:hanging="145"/>
      </w:pPr>
      <w:rPr>
        <w:rFonts w:hint="default"/>
        <w:lang w:val="it-IT" w:eastAsia="en-US" w:bidi="ar-SA"/>
      </w:rPr>
    </w:lvl>
    <w:lvl w:ilvl="6" w:tplc="135C2902">
      <w:numFmt w:val="bullet"/>
      <w:lvlText w:val="•"/>
      <w:lvlJc w:val="left"/>
      <w:pPr>
        <w:ind w:left="4218" w:hanging="145"/>
      </w:pPr>
      <w:rPr>
        <w:rFonts w:hint="default"/>
        <w:lang w:val="it-IT" w:eastAsia="en-US" w:bidi="ar-SA"/>
      </w:rPr>
    </w:lvl>
    <w:lvl w:ilvl="7" w:tplc="98D6D93A">
      <w:numFmt w:val="bullet"/>
      <w:lvlText w:val="•"/>
      <w:lvlJc w:val="left"/>
      <w:pPr>
        <w:ind w:left="4847" w:hanging="145"/>
      </w:pPr>
      <w:rPr>
        <w:rFonts w:hint="default"/>
        <w:lang w:val="it-IT" w:eastAsia="en-US" w:bidi="ar-SA"/>
      </w:rPr>
    </w:lvl>
    <w:lvl w:ilvl="8" w:tplc="2A240F2C">
      <w:numFmt w:val="bullet"/>
      <w:lvlText w:val="•"/>
      <w:lvlJc w:val="left"/>
      <w:pPr>
        <w:ind w:left="5477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786E62D9"/>
    <w:multiLevelType w:val="hybridMultilevel"/>
    <w:tmpl w:val="FB14F326"/>
    <w:lvl w:ilvl="0" w:tplc="C194EC1A">
      <w:numFmt w:val="bullet"/>
      <w:lvlText w:val="•"/>
      <w:lvlJc w:val="left"/>
      <w:pPr>
        <w:ind w:left="433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698756E">
      <w:numFmt w:val="bullet"/>
      <w:lvlText w:val="•"/>
      <w:lvlJc w:val="left"/>
      <w:pPr>
        <w:ind w:left="1069" w:hanging="145"/>
      </w:pPr>
      <w:rPr>
        <w:rFonts w:hint="default"/>
        <w:lang w:val="it-IT" w:eastAsia="en-US" w:bidi="ar-SA"/>
      </w:rPr>
    </w:lvl>
    <w:lvl w:ilvl="2" w:tplc="765AE788">
      <w:numFmt w:val="bullet"/>
      <w:lvlText w:val="•"/>
      <w:lvlJc w:val="left"/>
      <w:pPr>
        <w:ind w:left="1699" w:hanging="145"/>
      </w:pPr>
      <w:rPr>
        <w:rFonts w:hint="default"/>
        <w:lang w:val="it-IT" w:eastAsia="en-US" w:bidi="ar-SA"/>
      </w:rPr>
    </w:lvl>
    <w:lvl w:ilvl="3" w:tplc="0BC03658">
      <w:numFmt w:val="bullet"/>
      <w:lvlText w:val="•"/>
      <w:lvlJc w:val="left"/>
      <w:pPr>
        <w:ind w:left="2329" w:hanging="145"/>
      </w:pPr>
      <w:rPr>
        <w:rFonts w:hint="default"/>
        <w:lang w:val="it-IT" w:eastAsia="en-US" w:bidi="ar-SA"/>
      </w:rPr>
    </w:lvl>
    <w:lvl w:ilvl="4" w:tplc="315057AC">
      <w:numFmt w:val="bullet"/>
      <w:lvlText w:val="•"/>
      <w:lvlJc w:val="left"/>
      <w:pPr>
        <w:ind w:left="2958" w:hanging="145"/>
      </w:pPr>
      <w:rPr>
        <w:rFonts w:hint="default"/>
        <w:lang w:val="it-IT" w:eastAsia="en-US" w:bidi="ar-SA"/>
      </w:rPr>
    </w:lvl>
    <w:lvl w:ilvl="5" w:tplc="E6A04180">
      <w:numFmt w:val="bullet"/>
      <w:lvlText w:val="•"/>
      <w:lvlJc w:val="left"/>
      <w:pPr>
        <w:ind w:left="3588" w:hanging="145"/>
      </w:pPr>
      <w:rPr>
        <w:rFonts w:hint="default"/>
        <w:lang w:val="it-IT" w:eastAsia="en-US" w:bidi="ar-SA"/>
      </w:rPr>
    </w:lvl>
    <w:lvl w:ilvl="6" w:tplc="59105086">
      <w:numFmt w:val="bullet"/>
      <w:lvlText w:val="•"/>
      <w:lvlJc w:val="left"/>
      <w:pPr>
        <w:ind w:left="4218" w:hanging="145"/>
      </w:pPr>
      <w:rPr>
        <w:rFonts w:hint="default"/>
        <w:lang w:val="it-IT" w:eastAsia="en-US" w:bidi="ar-SA"/>
      </w:rPr>
    </w:lvl>
    <w:lvl w:ilvl="7" w:tplc="A33CAE32">
      <w:numFmt w:val="bullet"/>
      <w:lvlText w:val="•"/>
      <w:lvlJc w:val="left"/>
      <w:pPr>
        <w:ind w:left="4847" w:hanging="145"/>
      </w:pPr>
      <w:rPr>
        <w:rFonts w:hint="default"/>
        <w:lang w:val="it-IT" w:eastAsia="en-US" w:bidi="ar-SA"/>
      </w:rPr>
    </w:lvl>
    <w:lvl w:ilvl="8" w:tplc="348E8F2E">
      <w:numFmt w:val="bullet"/>
      <w:lvlText w:val="•"/>
      <w:lvlJc w:val="left"/>
      <w:pPr>
        <w:ind w:left="5477" w:hanging="145"/>
      </w:pPr>
      <w:rPr>
        <w:rFonts w:hint="default"/>
        <w:lang w:val="it-IT" w:eastAsia="en-US" w:bidi="ar-SA"/>
      </w:rPr>
    </w:lvl>
  </w:abstractNum>
  <w:num w:numId="1" w16cid:durableId="2141527872">
    <w:abstractNumId w:val="2"/>
  </w:num>
  <w:num w:numId="2" w16cid:durableId="299118176">
    <w:abstractNumId w:val="0"/>
  </w:num>
  <w:num w:numId="3" w16cid:durableId="1508909667">
    <w:abstractNumId w:val="3"/>
  </w:num>
  <w:num w:numId="4" w16cid:durableId="880752228">
    <w:abstractNumId w:val="1"/>
  </w:num>
  <w:num w:numId="5" w16cid:durableId="1124275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A"/>
    <w:rsid w:val="0001156D"/>
    <w:rsid w:val="001025C0"/>
    <w:rsid w:val="00130968"/>
    <w:rsid w:val="001D6E28"/>
    <w:rsid w:val="002454E4"/>
    <w:rsid w:val="00257943"/>
    <w:rsid w:val="00266490"/>
    <w:rsid w:val="002731F8"/>
    <w:rsid w:val="002A0515"/>
    <w:rsid w:val="002F5065"/>
    <w:rsid w:val="00374A7D"/>
    <w:rsid w:val="003C0B94"/>
    <w:rsid w:val="003C4D86"/>
    <w:rsid w:val="003F1992"/>
    <w:rsid w:val="004267C8"/>
    <w:rsid w:val="00471B34"/>
    <w:rsid w:val="0049624D"/>
    <w:rsid w:val="004A28BA"/>
    <w:rsid w:val="00504C7E"/>
    <w:rsid w:val="0054212C"/>
    <w:rsid w:val="005C289B"/>
    <w:rsid w:val="00616691"/>
    <w:rsid w:val="00617E75"/>
    <w:rsid w:val="006E7F7B"/>
    <w:rsid w:val="006F3327"/>
    <w:rsid w:val="00771961"/>
    <w:rsid w:val="007B39EF"/>
    <w:rsid w:val="00822042"/>
    <w:rsid w:val="008638A9"/>
    <w:rsid w:val="008C18F2"/>
    <w:rsid w:val="008F5082"/>
    <w:rsid w:val="008F780D"/>
    <w:rsid w:val="00907ADE"/>
    <w:rsid w:val="0093286B"/>
    <w:rsid w:val="009B0881"/>
    <w:rsid w:val="009C6895"/>
    <w:rsid w:val="00A11052"/>
    <w:rsid w:val="00A56137"/>
    <w:rsid w:val="00A87240"/>
    <w:rsid w:val="00AD4F7B"/>
    <w:rsid w:val="00B81333"/>
    <w:rsid w:val="00B815CC"/>
    <w:rsid w:val="00BA54B0"/>
    <w:rsid w:val="00BC124F"/>
    <w:rsid w:val="00C25E18"/>
    <w:rsid w:val="00C2779B"/>
    <w:rsid w:val="00C52673"/>
    <w:rsid w:val="00C55DAD"/>
    <w:rsid w:val="00C7399E"/>
    <w:rsid w:val="00C93C48"/>
    <w:rsid w:val="00CA32BA"/>
    <w:rsid w:val="00CD5BD1"/>
    <w:rsid w:val="00D44020"/>
    <w:rsid w:val="00DC2F8A"/>
    <w:rsid w:val="00DF2C08"/>
    <w:rsid w:val="00DF6270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AF21DA"/>
  <w15:docId w15:val="{8FF6AF47-DD8E-47FD-92D7-ABFAC8F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dugi" w:eastAsia="Gadugi" w:hAnsi="Gadugi" w:cs="Gadug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12" w:hanging="371"/>
    </w:pPr>
    <w:rPr>
      <w:rFonts w:ascii="Gadugi" w:eastAsia="Gadugi" w:hAnsi="Gadugi" w:cs="Gadugi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6E7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F7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7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F7B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A32B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Borneto</dc:creator>
  <cp:lastModifiedBy>Francesca Borneto</cp:lastModifiedBy>
  <cp:revision>30</cp:revision>
  <dcterms:created xsi:type="dcterms:W3CDTF">2025-04-30T07:41:00Z</dcterms:created>
  <dcterms:modified xsi:type="dcterms:W3CDTF">2025-06-10T12:06:00Z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iTextSharp™ 5.5.13.2 ©2000-2020 iText Group NV (AGPL-version)</vt:lpwstr>
  </property>
</Properties>
</file>